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5B49" w14:textId="040FC4B9" w:rsidR="00945F47" w:rsidRPr="001B317A" w:rsidRDefault="00945F47" w:rsidP="00A369B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1B317A">
        <w:rPr>
          <w:rFonts w:ascii="Times New Roman" w:hAnsi="Times New Roman"/>
          <w:b/>
          <w:bCs/>
          <w:sz w:val="40"/>
          <w:szCs w:val="40"/>
        </w:rPr>
        <w:t>O B W I E S Z C Z E N I E</w:t>
      </w:r>
    </w:p>
    <w:p w14:paraId="52798D4E" w14:textId="6FA9F67D" w:rsidR="00945F47" w:rsidRPr="001B317A" w:rsidRDefault="00945F47" w:rsidP="00A369B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1B317A">
        <w:rPr>
          <w:rFonts w:ascii="Times New Roman" w:hAnsi="Times New Roman"/>
          <w:b/>
          <w:bCs/>
          <w:sz w:val="40"/>
          <w:szCs w:val="40"/>
        </w:rPr>
        <w:t>Wójta Gminy Załuski</w:t>
      </w:r>
    </w:p>
    <w:p w14:paraId="487B4D19" w14:textId="367A1442" w:rsidR="00945F47" w:rsidRPr="001B317A" w:rsidRDefault="00945F47" w:rsidP="00A369B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1B317A">
        <w:rPr>
          <w:rFonts w:ascii="Times New Roman" w:hAnsi="Times New Roman"/>
          <w:b/>
          <w:bCs/>
          <w:sz w:val="40"/>
          <w:szCs w:val="40"/>
        </w:rPr>
        <w:t xml:space="preserve">z dnia </w:t>
      </w:r>
      <w:r w:rsidR="00496100" w:rsidRPr="001B317A">
        <w:rPr>
          <w:rFonts w:ascii="Times New Roman" w:hAnsi="Times New Roman"/>
          <w:b/>
          <w:bCs/>
          <w:sz w:val="40"/>
          <w:szCs w:val="40"/>
        </w:rPr>
        <w:t>27 lutego 2024</w:t>
      </w:r>
      <w:r w:rsidRPr="001B317A">
        <w:rPr>
          <w:rFonts w:ascii="Times New Roman" w:hAnsi="Times New Roman"/>
          <w:b/>
          <w:bCs/>
          <w:sz w:val="40"/>
          <w:szCs w:val="40"/>
        </w:rPr>
        <w:t xml:space="preserve"> roku</w:t>
      </w:r>
    </w:p>
    <w:p w14:paraId="7EFA33BD" w14:textId="77777777" w:rsidR="00D41762" w:rsidRPr="00A369B8" w:rsidRDefault="00D41762" w:rsidP="00A369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486841" w14:textId="074D91CF" w:rsidR="007330B0" w:rsidRPr="00496100" w:rsidRDefault="00945F47" w:rsidP="00A369B8">
      <w:pPr>
        <w:jc w:val="both"/>
        <w:rPr>
          <w:rFonts w:ascii="Times New Roman" w:hAnsi="Times New Roman"/>
        </w:rPr>
      </w:pPr>
      <w:r w:rsidRPr="00496100">
        <w:rPr>
          <w:rFonts w:ascii="Times New Roman" w:hAnsi="Times New Roman"/>
        </w:rPr>
        <w:t>Na podstawie art. 16 § 1 ustawy z dnia 5 stycznia 2011 r. – Kodeks wyborczy (Dz. U. z 202</w:t>
      </w:r>
      <w:r w:rsidR="00496100" w:rsidRPr="00496100">
        <w:rPr>
          <w:rFonts w:ascii="Times New Roman" w:hAnsi="Times New Roman"/>
        </w:rPr>
        <w:t>3</w:t>
      </w:r>
      <w:r w:rsidRPr="00496100">
        <w:rPr>
          <w:rFonts w:ascii="Times New Roman" w:hAnsi="Times New Roman"/>
        </w:rPr>
        <w:t xml:space="preserve"> r. poz. </w:t>
      </w:r>
      <w:r w:rsidR="00496100" w:rsidRPr="00496100">
        <w:rPr>
          <w:rFonts w:ascii="Times New Roman" w:hAnsi="Times New Roman"/>
        </w:rPr>
        <w:t>2408</w:t>
      </w:r>
      <w:r w:rsidRPr="00496100">
        <w:rPr>
          <w:rFonts w:ascii="Times New Roman" w:hAnsi="Times New Roman"/>
        </w:rPr>
        <w:t xml:space="preserve">) Wójt Gminy Załuski podaje do wiadomości wyborców informację o numerach oraz granicach obwodów głosowania, wyznaczonych siedzibach obwodowych komisji wyborczych oraz możliwości głosowania korespondencyjnego i przez pełnomocnika w wyborach do </w:t>
      </w:r>
      <w:r w:rsidR="00496100" w:rsidRPr="00496100">
        <w:rPr>
          <w:rFonts w:ascii="Times New Roman" w:hAnsi="Times New Roman"/>
        </w:rPr>
        <w:t xml:space="preserve">rad gmin, rad powiatów, sejmików województw i rad dzielnic m.st. Warszawy oraz wyborów wójtów, burmistrzów </w:t>
      </w:r>
      <w:r w:rsidR="00496100">
        <w:rPr>
          <w:rFonts w:ascii="Times New Roman" w:hAnsi="Times New Roman"/>
        </w:rPr>
        <w:t xml:space="preserve">                                               </w:t>
      </w:r>
      <w:r w:rsidR="00496100" w:rsidRPr="00496100">
        <w:rPr>
          <w:rFonts w:ascii="Times New Roman" w:hAnsi="Times New Roman"/>
        </w:rPr>
        <w:t>i prezydentów miast</w:t>
      </w:r>
      <w:r w:rsidR="00496100" w:rsidRPr="00496100">
        <w:rPr>
          <w:rFonts w:ascii="Times New Roman" w:hAnsi="Times New Roman"/>
        </w:rPr>
        <w:t xml:space="preserve"> </w:t>
      </w:r>
      <w:r w:rsidRPr="00496100">
        <w:rPr>
          <w:rFonts w:ascii="Times New Roman" w:hAnsi="Times New Roman"/>
        </w:rPr>
        <w:t xml:space="preserve">zarządzonych na dzień </w:t>
      </w:r>
      <w:r w:rsidR="00A369B8" w:rsidRPr="00496100">
        <w:rPr>
          <w:rFonts w:ascii="Times New Roman" w:hAnsi="Times New Roman"/>
        </w:rPr>
        <w:t xml:space="preserve"> </w:t>
      </w:r>
      <w:r w:rsidR="00496100" w:rsidRPr="00496100">
        <w:rPr>
          <w:rFonts w:ascii="Times New Roman" w:hAnsi="Times New Roman"/>
        </w:rPr>
        <w:t>7 kwietnia 2024</w:t>
      </w:r>
      <w:r w:rsidRPr="00496100">
        <w:rPr>
          <w:rFonts w:ascii="Times New Roman" w:hAnsi="Times New Roman"/>
        </w:rPr>
        <w:t xml:space="preserve"> r.: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430"/>
        <w:gridCol w:w="2674"/>
        <w:gridCol w:w="4968"/>
      </w:tblGrid>
      <w:tr w:rsidR="00945F47" w:rsidRPr="00A369B8" w14:paraId="3B8D7037" w14:textId="77777777" w:rsidTr="00496100">
        <w:tc>
          <w:tcPr>
            <w:tcW w:w="1430" w:type="dxa"/>
          </w:tcPr>
          <w:p w14:paraId="2B0841B1" w14:textId="1D239434" w:rsidR="00945F47" w:rsidRPr="00A369B8" w:rsidRDefault="00945F47">
            <w:pPr>
              <w:ind w:left="174" w:hanging="174"/>
              <w:rPr>
                <w:rFonts w:ascii="Times New Roman" w:hAnsi="Times New Roman"/>
                <w:b/>
                <w:bCs/>
              </w:rPr>
            </w:pPr>
            <w:r w:rsidRPr="00A369B8">
              <w:rPr>
                <w:rFonts w:ascii="Times New Roman" w:hAnsi="Times New Roman"/>
                <w:b/>
                <w:bCs/>
              </w:rPr>
              <w:t>Nr obwodu głosowania</w:t>
            </w:r>
          </w:p>
        </w:tc>
        <w:tc>
          <w:tcPr>
            <w:tcW w:w="2674" w:type="dxa"/>
          </w:tcPr>
          <w:p w14:paraId="76CCDAD2" w14:textId="1CEB1F2C" w:rsidR="00945F47" w:rsidRPr="00A369B8" w:rsidRDefault="00945F47">
            <w:pPr>
              <w:rPr>
                <w:rFonts w:ascii="Times New Roman" w:hAnsi="Times New Roman"/>
                <w:b/>
                <w:bCs/>
              </w:rPr>
            </w:pPr>
            <w:r w:rsidRPr="00A369B8">
              <w:rPr>
                <w:rFonts w:ascii="Times New Roman" w:hAnsi="Times New Roman"/>
                <w:b/>
                <w:bCs/>
              </w:rPr>
              <w:t>Granice obwodu głosowania</w:t>
            </w:r>
          </w:p>
        </w:tc>
        <w:tc>
          <w:tcPr>
            <w:tcW w:w="4968" w:type="dxa"/>
          </w:tcPr>
          <w:p w14:paraId="2BF39AFC" w14:textId="27E49CF5" w:rsidR="00945F47" w:rsidRPr="00A369B8" w:rsidRDefault="00945F47">
            <w:pPr>
              <w:rPr>
                <w:rFonts w:ascii="Times New Roman" w:hAnsi="Times New Roman"/>
                <w:b/>
                <w:bCs/>
              </w:rPr>
            </w:pPr>
            <w:r w:rsidRPr="00A369B8">
              <w:rPr>
                <w:rFonts w:ascii="Times New Roman" w:hAnsi="Times New Roman"/>
                <w:b/>
                <w:bCs/>
              </w:rPr>
              <w:t>Siedziba Obwodowej Komisji Wyborczej</w:t>
            </w:r>
          </w:p>
        </w:tc>
      </w:tr>
      <w:tr w:rsidR="00945F47" w:rsidRPr="00A369B8" w14:paraId="54193A05" w14:textId="77777777" w:rsidTr="00496100">
        <w:tc>
          <w:tcPr>
            <w:tcW w:w="1430" w:type="dxa"/>
          </w:tcPr>
          <w:p w14:paraId="3C16D070" w14:textId="08661E33" w:rsidR="00945F47" w:rsidRPr="00A369B8" w:rsidRDefault="00945F47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>1</w:t>
            </w:r>
          </w:p>
        </w:tc>
        <w:tc>
          <w:tcPr>
            <w:tcW w:w="2674" w:type="dxa"/>
          </w:tcPr>
          <w:p w14:paraId="15331C35" w14:textId="77777777" w:rsidR="00F8573F" w:rsidRDefault="00945F47" w:rsidP="00F8573F">
            <w:pPr>
              <w:spacing w:after="0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 xml:space="preserve">Miejscowości: Koryciska, Smulska, </w:t>
            </w:r>
          </w:p>
          <w:p w14:paraId="52472616" w14:textId="31AEAD17" w:rsidR="00945F47" w:rsidRPr="00A369B8" w:rsidRDefault="00A369B8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8573F">
              <w:rPr>
                <w:rFonts w:ascii="Times New Roman" w:hAnsi="Times New Roman"/>
              </w:rPr>
              <w:t xml:space="preserve"> </w:t>
            </w:r>
            <w:r w:rsidR="00945F47" w:rsidRPr="00A369B8">
              <w:rPr>
                <w:rFonts w:ascii="Times New Roman" w:hAnsi="Times New Roman"/>
              </w:rPr>
              <w:t>Załuski, Wilamy</w:t>
            </w:r>
          </w:p>
        </w:tc>
        <w:tc>
          <w:tcPr>
            <w:tcW w:w="4968" w:type="dxa"/>
          </w:tcPr>
          <w:p w14:paraId="6040602A" w14:textId="77777777" w:rsidR="00945F47" w:rsidRPr="00A369B8" w:rsidRDefault="00945F47" w:rsidP="00F8573F">
            <w:pPr>
              <w:spacing w:after="0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>Urząd Gminy w Załuskach,</w:t>
            </w:r>
          </w:p>
          <w:p w14:paraId="0E8D0C30" w14:textId="341FB652" w:rsidR="00945F47" w:rsidRPr="00A369B8" w:rsidRDefault="00945F47" w:rsidP="00F8573F">
            <w:pPr>
              <w:spacing w:after="0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>ul. Gminna 17, 09-142 Załuski</w:t>
            </w:r>
          </w:p>
        </w:tc>
      </w:tr>
      <w:tr w:rsidR="00945F47" w:rsidRPr="00A369B8" w14:paraId="12830DCB" w14:textId="77777777" w:rsidTr="00496100">
        <w:tc>
          <w:tcPr>
            <w:tcW w:w="1430" w:type="dxa"/>
          </w:tcPr>
          <w:p w14:paraId="66D3AE93" w14:textId="3FA2308B" w:rsidR="00945F47" w:rsidRPr="00A369B8" w:rsidRDefault="00945F47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>2</w:t>
            </w:r>
          </w:p>
        </w:tc>
        <w:tc>
          <w:tcPr>
            <w:tcW w:w="2674" w:type="dxa"/>
          </w:tcPr>
          <w:p w14:paraId="61DD38A8" w14:textId="573DA122" w:rsidR="00945F47" w:rsidRPr="00A369B8" w:rsidRDefault="00945F47" w:rsidP="00F8573F">
            <w:pPr>
              <w:spacing w:after="0"/>
              <w:rPr>
                <w:rFonts w:ascii="Times New Roman" w:hAnsi="Times New Roman"/>
              </w:rPr>
            </w:pPr>
            <w:r w:rsidRPr="00A369B8">
              <w:rPr>
                <w:rFonts w:ascii="Times New Roman" w:hAnsi="Times New Roman"/>
              </w:rPr>
              <w:t>Miejscowości</w:t>
            </w:r>
            <w:r w:rsidR="00A369B8">
              <w:rPr>
                <w:rFonts w:ascii="Times New Roman" w:hAnsi="Times New Roman"/>
              </w:rPr>
              <w:t xml:space="preserve">: Nowe Olszyny, </w:t>
            </w:r>
            <w:r w:rsidR="00F8573F">
              <w:rPr>
                <w:rFonts w:ascii="Times New Roman" w:hAnsi="Times New Roman"/>
              </w:rPr>
              <w:t xml:space="preserve"> </w:t>
            </w:r>
            <w:r w:rsidR="00A369B8">
              <w:rPr>
                <w:rFonts w:ascii="Times New Roman" w:hAnsi="Times New Roman"/>
              </w:rPr>
              <w:t>Stare Olszyny, Stróżewo, Zdunowo</w:t>
            </w:r>
          </w:p>
        </w:tc>
        <w:tc>
          <w:tcPr>
            <w:tcW w:w="4968" w:type="dxa"/>
          </w:tcPr>
          <w:p w14:paraId="7020379B" w14:textId="08034EC2" w:rsidR="00945F47" w:rsidRDefault="00A369B8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im. Władysława S</w:t>
            </w:r>
            <w:r w:rsidR="00F8573F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. Reymonta w Stróżewie, Stróżewo 50</w:t>
            </w:r>
          </w:p>
          <w:p w14:paraId="7ED37D83" w14:textId="0812D1D3" w:rsidR="00A369B8" w:rsidRPr="00A369B8" w:rsidRDefault="00A369B8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09-142 Załuski</w:t>
            </w:r>
            <w:r w:rsidR="00627DEC">
              <w:rPr>
                <w:rFonts w:ascii="Times New Roman" w:hAnsi="Times New Roman"/>
              </w:rPr>
              <w:t xml:space="preserve">        </w:t>
            </w:r>
            <w:r w:rsidR="001D392B" w:rsidRPr="00837454">
              <w:rPr>
                <w:noProof/>
              </w:rPr>
              <w:drawing>
                <wp:inline distT="0" distB="0" distL="0" distR="0" wp14:anchorId="550833AA" wp14:editId="585839D4">
                  <wp:extent cx="121920" cy="121920"/>
                  <wp:effectExtent l="0" t="0" r="3810" b="3810"/>
                  <wp:docPr id="91488403" name="Obraz 1" descr="Interpellation zur Gleichstellung von Menschen mit Behinderung – Grü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pellation zur Gleichstellung von Menschen mit Behinderung – Grü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47" w:rsidRPr="00A369B8" w14:paraId="49F5C264" w14:textId="77777777" w:rsidTr="00496100">
        <w:tc>
          <w:tcPr>
            <w:tcW w:w="1430" w:type="dxa"/>
          </w:tcPr>
          <w:p w14:paraId="48B4DA52" w14:textId="703939ED" w:rsidR="00945F47" w:rsidRPr="00A369B8" w:rsidRDefault="00A369B8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4" w:type="dxa"/>
          </w:tcPr>
          <w:p w14:paraId="5D2850C2" w14:textId="1A9B73E6" w:rsidR="00945F47" w:rsidRPr="00A369B8" w:rsidRDefault="00A369B8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Miejscowości:</w:t>
            </w:r>
            <w:r w:rsidR="00F857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Karolinowo, Michałówek, Przyborowice Dolne, Przyborowice Górne, Słotwin, Szczytniki, Szczytno</w:t>
            </w:r>
          </w:p>
        </w:tc>
        <w:tc>
          <w:tcPr>
            <w:tcW w:w="4968" w:type="dxa"/>
          </w:tcPr>
          <w:p w14:paraId="1E0E2A66" w14:textId="77777777" w:rsidR="00945F47" w:rsidRDefault="00A369B8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im. Św. Stanisława Kostki w Szczytnie</w:t>
            </w:r>
            <w:r w:rsidR="00D41762">
              <w:rPr>
                <w:rFonts w:ascii="Times New Roman" w:hAnsi="Times New Roman"/>
              </w:rPr>
              <w:t>, Szczytno 3</w:t>
            </w:r>
          </w:p>
          <w:p w14:paraId="6EAEFB90" w14:textId="3555BF7C" w:rsidR="00D41762" w:rsidRPr="00A369B8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09-142 Załuski</w:t>
            </w:r>
            <w:r w:rsidR="001D392B">
              <w:rPr>
                <w:rFonts w:ascii="Times New Roman" w:hAnsi="Times New Roman"/>
              </w:rPr>
              <w:t xml:space="preserve">         </w:t>
            </w:r>
            <w:r w:rsidR="001D392B" w:rsidRPr="00837454">
              <w:rPr>
                <w:noProof/>
              </w:rPr>
              <w:drawing>
                <wp:inline distT="0" distB="0" distL="0" distR="0" wp14:anchorId="359FD3FC" wp14:editId="7EE95469">
                  <wp:extent cx="121920" cy="121920"/>
                  <wp:effectExtent l="0" t="0" r="3810" b="3810"/>
                  <wp:docPr id="1253255065" name="Obraz 1253255065" descr="Interpellation zur Gleichstellung von Menschen mit Behinderung – Grü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pellation zur Gleichstellung von Menschen mit Behinderung – Grü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47" w:rsidRPr="00A369B8" w14:paraId="12BC2AAC" w14:textId="77777777" w:rsidTr="00496100">
        <w:tc>
          <w:tcPr>
            <w:tcW w:w="1430" w:type="dxa"/>
          </w:tcPr>
          <w:p w14:paraId="742F5290" w14:textId="3BF7A38F" w:rsidR="00945F47" w:rsidRPr="00A369B8" w:rsidRDefault="00D41762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74" w:type="dxa"/>
          </w:tcPr>
          <w:p w14:paraId="567F4F27" w14:textId="2374A410" w:rsidR="00945F47" w:rsidRPr="00A369B8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Miejscowości: Falbogi Wielkie, </w:t>
            </w:r>
            <w:proofErr w:type="spellStart"/>
            <w:r>
              <w:rPr>
                <w:rFonts w:ascii="Times New Roman" w:hAnsi="Times New Roman"/>
              </w:rPr>
              <w:t>Gostolin</w:t>
            </w:r>
            <w:proofErr w:type="spellEnd"/>
            <w:r>
              <w:rPr>
                <w:rFonts w:ascii="Times New Roman" w:hAnsi="Times New Roman"/>
              </w:rPr>
              <w:t xml:space="preserve">, Kroczewo, </w:t>
            </w:r>
            <w:proofErr w:type="spellStart"/>
            <w:r>
              <w:rPr>
                <w:rFonts w:ascii="Times New Roman" w:hAnsi="Times New Roman"/>
              </w:rPr>
              <w:t>Niepi</w:t>
            </w:r>
            <w:r w:rsidR="00F8573F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kła</w:t>
            </w:r>
            <w:proofErr w:type="spellEnd"/>
            <w:r>
              <w:rPr>
                <w:rFonts w:ascii="Times New Roman" w:hAnsi="Times New Roman"/>
              </w:rPr>
              <w:t>, Sobole, Wojny</w:t>
            </w:r>
          </w:p>
        </w:tc>
        <w:tc>
          <w:tcPr>
            <w:tcW w:w="4968" w:type="dxa"/>
          </w:tcPr>
          <w:p w14:paraId="6D0C7A49" w14:textId="1F29A7AA" w:rsidR="00D41762" w:rsidRPr="00A369B8" w:rsidRDefault="00D41762" w:rsidP="004961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im. Jana Pawła II w Kroczewie, ul. Warszawska 57,</w:t>
            </w:r>
            <w:r w:rsidR="00496100">
              <w:rPr>
                <w:rFonts w:ascii="Times New Roman" w:hAnsi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</w:rPr>
              <w:t>09-142 Załuski</w:t>
            </w:r>
            <w:r w:rsidR="001D392B">
              <w:rPr>
                <w:rFonts w:ascii="Times New Roman" w:hAnsi="Times New Roman"/>
              </w:rPr>
              <w:t xml:space="preserve">           </w:t>
            </w:r>
            <w:r w:rsidR="001D392B" w:rsidRPr="00837454">
              <w:rPr>
                <w:noProof/>
              </w:rPr>
              <w:drawing>
                <wp:inline distT="0" distB="0" distL="0" distR="0" wp14:anchorId="2E52008E" wp14:editId="519FEA38">
                  <wp:extent cx="121920" cy="121920"/>
                  <wp:effectExtent l="0" t="0" r="3810" b="3810"/>
                  <wp:docPr id="1916413512" name="Obraz 1916413512" descr="Interpellation zur Gleichstellung von Menschen mit Behinderung – Grü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pellation zur Gleichstellung von Menschen mit Behinderung – Grü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47" w:rsidRPr="00A369B8" w14:paraId="6D69C9B0" w14:textId="77777777" w:rsidTr="00496100">
        <w:tc>
          <w:tcPr>
            <w:tcW w:w="1430" w:type="dxa"/>
          </w:tcPr>
          <w:p w14:paraId="57BDCE8B" w14:textId="273FF442" w:rsidR="00945F47" w:rsidRPr="00A369B8" w:rsidRDefault="00D41762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74" w:type="dxa"/>
          </w:tcPr>
          <w:p w14:paraId="27A97DF8" w14:textId="3FE80AE5" w:rsidR="00945F47" w:rsidRPr="00A369B8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Miejscowości Kamienica, Kamienica-Wygoda, </w:t>
            </w:r>
            <w:proofErr w:type="spellStart"/>
            <w:r>
              <w:rPr>
                <w:rFonts w:ascii="Times New Roman" w:hAnsi="Times New Roman"/>
              </w:rPr>
              <w:t>Naborówiec</w:t>
            </w:r>
            <w:proofErr w:type="spellEnd"/>
            <w:r>
              <w:rPr>
                <w:rFonts w:ascii="Times New Roman" w:hAnsi="Times New Roman"/>
              </w:rPr>
              <w:t xml:space="preserve">, Naborowo, Naborowo-Parcele, </w:t>
            </w:r>
            <w:proofErr w:type="spellStart"/>
            <w:r>
              <w:rPr>
                <w:rFonts w:ascii="Times New Roman" w:hAnsi="Times New Roman"/>
              </w:rPr>
              <w:t>Sadówiec</w:t>
            </w:r>
            <w:proofErr w:type="spellEnd"/>
            <w:r>
              <w:rPr>
                <w:rFonts w:ascii="Times New Roman" w:hAnsi="Times New Roman"/>
              </w:rPr>
              <w:t>, Złotopolice</w:t>
            </w:r>
          </w:p>
        </w:tc>
        <w:tc>
          <w:tcPr>
            <w:tcW w:w="4968" w:type="dxa"/>
          </w:tcPr>
          <w:p w14:paraId="74558272" w14:textId="77777777" w:rsidR="00D41762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im. </w:t>
            </w:r>
            <w:proofErr w:type="spellStart"/>
            <w:r>
              <w:rPr>
                <w:rFonts w:ascii="Times New Roman" w:hAnsi="Times New Roman"/>
              </w:rPr>
              <w:t>Ks</w:t>
            </w:r>
            <w:proofErr w:type="spellEnd"/>
            <w:r>
              <w:rPr>
                <w:rFonts w:ascii="Times New Roman" w:hAnsi="Times New Roman"/>
              </w:rPr>
              <w:t xml:space="preserve"> Jana Twardowskiego w Kamienicy, </w:t>
            </w:r>
          </w:p>
          <w:p w14:paraId="0CBA0393" w14:textId="6063EBAF" w:rsidR="00D41762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Kamienica 44A</w:t>
            </w:r>
          </w:p>
          <w:p w14:paraId="2C5253E9" w14:textId="74FB2CCD" w:rsidR="00945F47" w:rsidRPr="00A369B8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09-142 Załuski</w:t>
            </w:r>
            <w:r w:rsidR="001D392B">
              <w:rPr>
                <w:rFonts w:ascii="Times New Roman" w:hAnsi="Times New Roman"/>
              </w:rPr>
              <w:t xml:space="preserve">         </w:t>
            </w:r>
            <w:r w:rsidR="001D392B" w:rsidRPr="00837454">
              <w:rPr>
                <w:noProof/>
              </w:rPr>
              <w:drawing>
                <wp:inline distT="0" distB="0" distL="0" distR="0" wp14:anchorId="62F2A264" wp14:editId="173B1BA3">
                  <wp:extent cx="121920" cy="121920"/>
                  <wp:effectExtent l="0" t="0" r="3810" b="3810"/>
                  <wp:docPr id="2115889347" name="Obraz 2115889347" descr="Interpellation zur Gleichstellung von Menschen mit Behinderung – Grü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pellation zur Gleichstellung von Menschen mit Behinderung – Grü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47" w:rsidRPr="00A369B8" w14:paraId="1FF77168" w14:textId="77777777" w:rsidTr="00496100">
        <w:tc>
          <w:tcPr>
            <w:tcW w:w="1430" w:type="dxa"/>
          </w:tcPr>
          <w:p w14:paraId="0E6B600C" w14:textId="0F7A4282" w:rsidR="00945F47" w:rsidRPr="00A369B8" w:rsidRDefault="00D41762" w:rsidP="00F857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74" w:type="dxa"/>
          </w:tcPr>
          <w:p w14:paraId="4850709E" w14:textId="5CE3B773" w:rsidR="00945F47" w:rsidRPr="00A369B8" w:rsidRDefault="00D41762" w:rsidP="00F857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Miejscowości: Nowe Wrońska, Stare Wrońska</w:t>
            </w:r>
          </w:p>
        </w:tc>
        <w:tc>
          <w:tcPr>
            <w:tcW w:w="4968" w:type="dxa"/>
          </w:tcPr>
          <w:p w14:paraId="4B5DEB0E" w14:textId="77777777" w:rsidR="00945F47" w:rsidRDefault="00D41762" w:rsidP="00F8573F">
            <w:pPr>
              <w:keepNext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Remiza OSP, Nowe Wrońska 36</w:t>
            </w:r>
          </w:p>
          <w:p w14:paraId="50FD4972" w14:textId="241AC460" w:rsidR="00D41762" w:rsidRPr="00A369B8" w:rsidRDefault="00D41762" w:rsidP="00F8573F">
            <w:pPr>
              <w:keepNext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09-142 Załuski</w:t>
            </w:r>
            <w:r w:rsidR="001D392B">
              <w:rPr>
                <w:rFonts w:ascii="Times New Roman" w:hAnsi="Times New Roman"/>
              </w:rPr>
              <w:t xml:space="preserve">         </w:t>
            </w:r>
            <w:r w:rsidR="001D392B" w:rsidRPr="00837454">
              <w:rPr>
                <w:noProof/>
              </w:rPr>
              <w:drawing>
                <wp:inline distT="0" distB="0" distL="0" distR="0" wp14:anchorId="31EC6C98" wp14:editId="5D6217E2">
                  <wp:extent cx="121920" cy="121920"/>
                  <wp:effectExtent l="0" t="0" r="3810" b="3810"/>
                  <wp:docPr id="1962190881" name="Obraz 1962190881" descr="Interpellation zur Gleichstellung von Menschen mit Behinderung – Grü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pellation zur Gleichstellung von Menschen mit Behinderung – Grü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F8379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</w:p>
    <w:p w14:paraId="6F5461EC" w14:textId="705B10C7" w:rsidR="001B317A" w:rsidRP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Głosować korespondencyjnie mogą wyborcy: </w:t>
      </w:r>
    </w:p>
    <w:p w14:paraId="39BEE55B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1) którzy najpóźniej w dniu głosowania kończą 60 lat, lub </w:t>
      </w:r>
    </w:p>
    <w:p w14:paraId="7FBC69AB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</w:p>
    <w:p w14:paraId="6DEAA331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a)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962BE83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lastRenderedPageBreak/>
        <w:t xml:space="preserve"> b) niezdolności do samodzielnej egzystencji, ustalone na podstawie art. 13 ust. 5 ustawy wymienionej w pkt 2 lit. a, </w:t>
      </w:r>
    </w:p>
    <w:p w14:paraId="5ADA3A18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>c) całkowitej niezdolności do pracy, ustalone na podstawie art. 12 ust. 2 ustawy wymienionej w pkt 2 lit. a,</w:t>
      </w:r>
    </w:p>
    <w:p w14:paraId="1B929835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d) o zaliczeniu do I grupy inwalidów, e) o zaliczeniu do II grupy inwalidów, a także osoby о stałej albo długotrwałej niezdolności do pracy w gospodarstwie rolnym, którym przysługuje zasiłek pielęgnacyjny, lub </w:t>
      </w:r>
    </w:p>
    <w:p w14:paraId="4B8E00E1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>3) podlegający w dniu głosowania obowiązkowej kwarantannie, izolacji lub izolacji w warunkach domowych. Zamiar głosowania korespondencyjnego powinien zostać zgłoszony do Komisarza Wyborczego w Ciechanowie I najpóźniej do dnia 25 marca 2024 r., z wyjątkiem wyborcy podlegającego w dniu głosowania obowiązkowej kwarantannie, izolacji lub izolacji w warunkach domowych, który zamiar głosowania zgłasza do dnia 2 kwietnia 2024 r.</w:t>
      </w:r>
    </w:p>
    <w:p w14:paraId="6D2CA4AF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Głosować przez pełnomocnika mogą wyborcy</w:t>
      </w: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50DC4140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1) całkowitej niezdolności do pracy, ustalone na podstawie art. 12 ust. 2, i niezdolności do samodzielnej egzystencji, ustalone na podstawie art. 13 ust. 5 ustawy z dnia 17 grudnia 1998 r. о emeryturach i rentach z Funduszu Ubezpieczeń Społecznych, </w:t>
      </w:r>
    </w:p>
    <w:p w14:paraId="6056699A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2) niezdolności do samodzielnej egzystencji, ustalone na podstawie art. 13 ust. 5 ustawy wymienionej w pkt 1, </w:t>
      </w:r>
    </w:p>
    <w:p w14:paraId="14C043CE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3) całkowitej niezdolności do pracy, ustalone na podstawie art. 12 ust. 2 ustawy wymienionej w pkt 1, </w:t>
      </w:r>
    </w:p>
    <w:p w14:paraId="2AE1F54A" w14:textId="77777777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4) o zaliczeniu do I grupy inwalidów, </w:t>
      </w:r>
    </w:p>
    <w:p w14:paraId="48A1B6BC" w14:textId="449D87BB" w:rsidR="001B317A" w:rsidRDefault="001B317A" w:rsidP="001B317A">
      <w:pPr>
        <w:pStyle w:val="Legenda"/>
        <w:tabs>
          <w:tab w:val="left" w:pos="9072"/>
        </w:tabs>
        <w:spacing w:after="0"/>
        <w:ind w:firstLine="709"/>
        <w:jc w:val="both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5) o zaliczeniu do II grupy inwalidów, a także osoby о stałej albo długotrwałej niezdolności do pracy w gospodarstwie rolnym, którym przysługuje zasiłek pielęgnacyjny. </w:t>
      </w:r>
      <w:r w:rsidRPr="001B317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Wniosek o sporządzenie aktu pełnomocnictwa powinien zostać złożony do Wójta Gminy Załuski najpóźniej do dnia 29 marca 2024 r. Głosowanie w lokalach wyborczych odbywać się będzie w dniu 7 kwietnia 2024 r. od godz. 7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1B317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00 do godz. 21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1B317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00</w:t>
      </w:r>
    </w:p>
    <w:p w14:paraId="6DF09130" w14:textId="77777777" w:rsidR="001B317A" w:rsidRPr="001B317A" w:rsidRDefault="001B317A" w:rsidP="001B317A"/>
    <w:p w14:paraId="26C1DEE6" w14:textId="4442902C" w:rsidR="00945F47" w:rsidRPr="001B317A" w:rsidRDefault="00945F47" w:rsidP="00A369B8">
      <w:pPr>
        <w:pStyle w:val="Legenda"/>
        <w:ind w:left="4956" w:firstLine="708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1B317A">
        <w:rPr>
          <w:rFonts w:ascii="Times New Roman" w:hAnsi="Times New Roman"/>
          <w:i w:val="0"/>
          <w:iCs w:val="0"/>
          <w:color w:val="auto"/>
          <w:sz w:val="24"/>
          <w:szCs w:val="24"/>
        </w:rPr>
        <w:t>Wójt Gminy Załuski</w:t>
      </w:r>
    </w:p>
    <w:p w14:paraId="107EBA13" w14:textId="6F81B0A2" w:rsidR="00A369B8" w:rsidRPr="001B317A" w:rsidRDefault="00A369B8" w:rsidP="00A369B8">
      <w:pPr>
        <w:rPr>
          <w:rFonts w:ascii="Times New Roman" w:hAnsi="Times New Roman"/>
          <w:sz w:val="24"/>
          <w:szCs w:val="24"/>
        </w:rPr>
      </w:pP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</w:r>
      <w:r w:rsidRPr="001B317A">
        <w:rPr>
          <w:rFonts w:ascii="Times New Roman" w:hAnsi="Times New Roman"/>
          <w:sz w:val="24"/>
          <w:szCs w:val="24"/>
        </w:rPr>
        <w:tab/>
        <w:t xml:space="preserve"> </w:t>
      </w:r>
      <w:r w:rsidR="001D392B" w:rsidRPr="001B317A">
        <w:rPr>
          <w:rFonts w:ascii="Times New Roman" w:hAnsi="Times New Roman"/>
          <w:sz w:val="24"/>
          <w:szCs w:val="24"/>
        </w:rPr>
        <w:t>/-/</w:t>
      </w:r>
      <w:r w:rsidRPr="001B317A">
        <w:rPr>
          <w:rFonts w:ascii="Times New Roman" w:hAnsi="Times New Roman"/>
          <w:sz w:val="24"/>
          <w:szCs w:val="24"/>
        </w:rPr>
        <w:t xml:space="preserve"> Kamil Koprowski</w:t>
      </w:r>
    </w:p>
    <w:sectPr w:rsidR="00A369B8" w:rsidRPr="001B317A" w:rsidSect="000376C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47"/>
    <w:rsid w:val="000376C7"/>
    <w:rsid w:val="001751DB"/>
    <w:rsid w:val="00180CD8"/>
    <w:rsid w:val="001B317A"/>
    <w:rsid w:val="001D392B"/>
    <w:rsid w:val="00367900"/>
    <w:rsid w:val="00496100"/>
    <w:rsid w:val="00627DEC"/>
    <w:rsid w:val="007330B0"/>
    <w:rsid w:val="00945F47"/>
    <w:rsid w:val="00A369B8"/>
    <w:rsid w:val="00A5178E"/>
    <w:rsid w:val="00D41762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7364"/>
  <w15:chartTrackingRefBased/>
  <w15:docId w15:val="{132DA7D7-51F2-471F-A673-F90E9EAD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D8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45F4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u.szybinska</dc:creator>
  <cp:keywords/>
  <dc:description/>
  <cp:lastModifiedBy>u.szybinska</cp:lastModifiedBy>
  <cp:revision>2</cp:revision>
  <cp:lastPrinted>2024-02-27T09:17:00Z</cp:lastPrinted>
  <dcterms:created xsi:type="dcterms:W3CDTF">2024-02-27T09:45:00Z</dcterms:created>
  <dcterms:modified xsi:type="dcterms:W3CDTF">2024-02-27T09:45:00Z</dcterms:modified>
</cp:coreProperties>
</file>